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FEDD" w14:textId="0905BA4C" w:rsidR="00C22E27" w:rsidRPr="00A73E82" w:rsidRDefault="00947389" w:rsidP="00A73E82">
      <w:pPr>
        <w:rPr>
          <w:rFonts w:ascii="Times New Roman" w:hAnsi="Times New Roman" w:cs="Times New Roman"/>
          <w:b/>
          <w:sz w:val="24"/>
          <w:szCs w:val="24"/>
        </w:rPr>
      </w:pPr>
      <w:r w:rsidRPr="00A73E82">
        <w:rPr>
          <w:rFonts w:ascii="Times New Roman" w:hAnsi="Times New Roman" w:cs="Times New Roman"/>
          <w:b/>
          <w:sz w:val="24"/>
          <w:szCs w:val="24"/>
        </w:rPr>
        <w:t>Bezpłatna pomoc doradców rolniczych przy wnioskach o dopłaty bezpośrednie</w:t>
      </w:r>
    </w:p>
    <w:p w14:paraId="0F14A6CF" w14:textId="188CE615" w:rsidR="00C51C29" w:rsidRPr="00A73E82" w:rsidRDefault="00A62F7D" w:rsidP="00A73E8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73E8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</w:t>
      </w:r>
      <w:r w:rsidR="00773147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czerwca</w:t>
      </w:r>
      <w:r w:rsidRPr="00A73E8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rolnicy mogą składać wnioski do Agencji Restrukturyzacji i Modernizacji Rolnictwa w ramach kolejnej kampanii dopłat bezpośrednich. </w:t>
      </w:r>
      <w:r w:rsidR="008D0467" w:rsidRPr="00A73E8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Darmową pomoc w wypełnianiu wniosków o dopłaty bezpośrednie udzielają</w:t>
      </w:r>
      <w:r w:rsidRPr="00A73E8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0467" w:rsidRPr="00A73E8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pracownicy</w:t>
      </w:r>
      <w:r w:rsidR="00947389" w:rsidRPr="00A73E82">
        <w:rPr>
          <w:rFonts w:ascii="Times New Roman" w:hAnsi="Times New Roman" w:cs="Times New Roman"/>
          <w:b/>
          <w:sz w:val="24"/>
          <w:szCs w:val="24"/>
        </w:rPr>
        <w:t xml:space="preserve"> Wielkopolskiego Ośrodka </w:t>
      </w:r>
      <w:r w:rsidR="00DF0FFB" w:rsidRPr="00A73E82">
        <w:rPr>
          <w:rFonts w:ascii="Times New Roman" w:hAnsi="Times New Roman" w:cs="Times New Roman"/>
          <w:b/>
          <w:sz w:val="24"/>
          <w:szCs w:val="24"/>
        </w:rPr>
        <w:t xml:space="preserve">Doradztwa </w:t>
      </w:r>
      <w:r w:rsidR="00947389" w:rsidRPr="00A73E82">
        <w:rPr>
          <w:rFonts w:ascii="Times New Roman" w:hAnsi="Times New Roman" w:cs="Times New Roman"/>
          <w:b/>
          <w:sz w:val="24"/>
          <w:szCs w:val="24"/>
        </w:rPr>
        <w:t>Rolniczego</w:t>
      </w:r>
      <w:r w:rsidRPr="00A73E82">
        <w:rPr>
          <w:rFonts w:ascii="Times New Roman" w:hAnsi="Times New Roman" w:cs="Times New Roman"/>
          <w:b/>
          <w:sz w:val="24"/>
          <w:szCs w:val="24"/>
        </w:rPr>
        <w:t>.</w:t>
      </w:r>
    </w:p>
    <w:p w14:paraId="1DB7E238" w14:textId="66639004" w:rsidR="00904E5A" w:rsidRDefault="00904E5A" w:rsidP="00A7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 rolnicy mogą sprawdzić listę dostępnych biur, gdzie doradcy</w:t>
      </w:r>
      <w:r w:rsidR="005766AA">
        <w:rPr>
          <w:rFonts w:ascii="Times New Roman" w:hAnsi="Times New Roman" w:cs="Times New Roman"/>
          <w:sz w:val="24"/>
          <w:szCs w:val="24"/>
        </w:rPr>
        <w:t xml:space="preserve"> WODR</w:t>
      </w:r>
      <w:r>
        <w:rPr>
          <w:rFonts w:ascii="Times New Roman" w:hAnsi="Times New Roman" w:cs="Times New Roman"/>
          <w:sz w:val="24"/>
          <w:szCs w:val="24"/>
        </w:rPr>
        <w:t xml:space="preserve"> bezpłatnie pomogą w złożeniu wniosków, na stronie internetowej </w:t>
      </w:r>
      <w:hyperlink r:id="rId8" w:history="1">
        <w:r w:rsidRPr="00887102">
          <w:rPr>
            <w:rStyle w:val="Hipercze"/>
            <w:rFonts w:ascii="Times New Roman" w:hAnsi="Times New Roman" w:cs="Times New Roman"/>
            <w:sz w:val="24"/>
            <w:szCs w:val="24"/>
          </w:rPr>
          <w:t>www.wodr.poznan.pl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1176C1">
        <w:rPr>
          <w:rFonts w:ascii="Times New Roman" w:hAnsi="Times New Roman" w:cs="Times New Roman"/>
          <w:sz w:val="24"/>
          <w:szCs w:val="24"/>
        </w:rPr>
        <w:t xml:space="preserve"> </w:t>
      </w:r>
      <w:r w:rsidR="005766AA">
        <w:rPr>
          <w:rFonts w:ascii="Times New Roman" w:hAnsi="Times New Roman" w:cs="Times New Roman"/>
          <w:sz w:val="24"/>
          <w:szCs w:val="24"/>
        </w:rPr>
        <w:t>W</w:t>
      </w:r>
      <w:r w:rsidR="001176C1">
        <w:rPr>
          <w:rFonts w:ascii="Times New Roman" w:hAnsi="Times New Roman" w:cs="Times New Roman"/>
          <w:sz w:val="24"/>
          <w:szCs w:val="24"/>
        </w:rPr>
        <w:t xml:space="preserve"> szczegółowym spisie podane są zarówno adresy poszczególnych biur oraz godziny pracy.</w:t>
      </w:r>
      <w:r>
        <w:rPr>
          <w:rFonts w:ascii="Times New Roman" w:hAnsi="Times New Roman" w:cs="Times New Roman"/>
          <w:sz w:val="24"/>
          <w:szCs w:val="24"/>
        </w:rPr>
        <w:t xml:space="preserve"> Łącznie w całej Wielkopolsce </w:t>
      </w:r>
      <w:r w:rsidR="001176C1">
        <w:rPr>
          <w:rFonts w:ascii="Times New Roman" w:hAnsi="Times New Roman" w:cs="Times New Roman"/>
          <w:sz w:val="24"/>
          <w:szCs w:val="24"/>
        </w:rPr>
        <w:t>z pomocy doradców</w:t>
      </w:r>
      <w:r w:rsidR="005766AA">
        <w:rPr>
          <w:rFonts w:ascii="Times New Roman" w:hAnsi="Times New Roman" w:cs="Times New Roman"/>
          <w:sz w:val="24"/>
          <w:szCs w:val="24"/>
        </w:rPr>
        <w:t xml:space="preserve"> WODR</w:t>
      </w:r>
      <w:r w:rsidR="001176C1">
        <w:rPr>
          <w:rFonts w:ascii="Times New Roman" w:hAnsi="Times New Roman" w:cs="Times New Roman"/>
          <w:sz w:val="24"/>
          <w:szCs w:val="24"/>
        </w:rPr>
        <w:t xml:space="preserve"> można skorzystać w ponad 200 miejscach.</w:t>
      </w:r>
    </w:p>
    <w:p w14:paraId="115BBE4D" w14:textId="7ABA0347" w:rsidR="00BD7390" w:rsidRPr="00A73E82" w:rsidRDefault="00BD7390" w:rsidP="00A7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Nasi wykwalifikowani doradcy są przygotowani na pomoc rolnikom – </w:t>
      </w:r>
      <w:r w:rsidR="001176C1">
        <w:rPr>
          <w:rFonts w:ascii="Times New Roman" w:hAnsi="Times New Roman" w:cs="Times New Roman"/>
          <w:sz w:val="24"/>
          <w:szCs w:val="24"/>
        </w:rPr>
        <w:t>mówi Jacek Sommerfeld, dyrektor Wielkopolskiego Ośrodka Doradztwa Rolniczego w Poznaniu.</w:t>
      </w:r>
    </w:p>
    <w:p w14:paraId="179EC74B" w14:textId="3D57705C" w:rsidR="00BD3CE3" w:rsidRPr="00A73E82" w:rsidRDefault="00BD3CE3" w:rsidP="00A73E82">
      <w:pPr>
        <w:rPr>
          <w:rFonts w:ascii="Times New Roman" w:hAnsi="Times New Roman" w:cs="Times New Roman"/>
          <w:b/>
          <w:sz w:val="24"/>
          <w:szCs w:val="24"/>
        </w:rPr>
      </w:pPr>
      <w:r w:rsidRPr="00A73E82">
        <w:rPr>
          <w:rFonts w:ascii="Times New Roman" w:hAnsi="Times New Roman" w:cs="Times New Roman"/>
          <w:b/>
          <w:sz w:val="24"/>
          <w:szCs w:val="24"/>
        </w:rPr>
        <w:t xml:space="preserve">Nabór wniosków do </w:t>
      </w:r>
      <w:r w:rsidR="00773147">
        <w:rPr>
          <w:rFonts w:ascii="Times New Roman" w:hAnsi="Times New Roman" w:cs="Times New Roman"/>
          <w:b/>
          <w:sz w:val="24"/>
          <w:szCs w:val="24"/>
        </w:rPr>
        <w:t>30 czerwca</w:t>
      </w:r>
      <w:r w:rsidRPr="00A73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E2CF80" w14:textId="77777777" w:rsidR="00773147" w:rsidRPr="00773147" w:rsidRDefault="00454262" w:rsidP="00A73E8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77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Nabór wniosków o dopłaty bezpośrednie za 2023 rok trwa do </w:t>
      </w:r>
      <w:r w:rsidR="0077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czerwca</w:t>
      </w:r>
      <w:r w:rsidRPr="00B77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77914" w:rsidRPr="00B77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Wnioski można składać</w:t>
      </w:r>
      <w:r w:rsidR="0057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Agencji Restrukturyzacji i Modernizacji rolnictwa</w:t>
      </w:r>
      <w:r w:rsidR="00B77914" w:rsidRPr="00B77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wyłącznie za pomocą internetowej </w:t>
      </w:r>
      <w:r w:rsidR="00B77914" w:rsidRPr="0077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aplikacji </w:t>
      </w:r>
      <w:proofErr w:type="spellStart"/>
      <w:r w:rsidR="00B77914" w:rsidRPr="0077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eWniosekPlus</w:t>
      </w:r>
      <w:proofErr w:type="spellEnd"/>
      <w:r w:rsidR="00B77914" w:rsidRPr="0077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7914" w:rsidRPr="0077314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8DEF58C" w14:textId="6C8B1BC7" w:rsidR="007817F4" w:rsidRPr="00773147" w:rsidRDefault="00773147" w:rsidP="007731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3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przyznanie płatności może być także złożony później – w terminie 25 dni kalendarzowych po 30 czerwca, czyli do 25 lipca 2023 roku.</w:t>
      </w:r>
      <w:r w:rsidR="008F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73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opóźnienia będzie jednak stosowane zmniejszenie płatności w wysokości 1 procent należnej kwoty płatności.</w:t>
      </w:r>
    </w:p>
    <w:sectPr w:rsidR="007817F4" w:rsidRPr="00773147" w:rsidSect="003839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E73C" w14:textId="77777777" w:rsidR="00805864" w:rsidRDefault="00805864" w:rsidP="009C5B9C">
      <w:pPr>
        <w:spacing w:after="0" w:line="240" w:lineRule="auto"/>
      </w:pPr>
      <w:r>
        <w:separator/>
      </w:r>
    </w:p>
  </w:endnote>
  <w:endnote w:type="continuationSeparator" w:id="0">
    <w:p w14:paraId="778CCA5C" w14:textId="77777777" w:rsidR="00805864" w:rsidRDefault="00805864" w:rsidP="009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0858" w14:textId="43EDF78E" w:rsidR="00C01A76" w:rsidRPr="00C01A76" w:rsidRDefault="00C01A76" w:rsidP="00C01A76">
    <w:pPr>
      <w:pStyle w:val="NormalnyWeb"/>
      <w:spacing w:after="0" w:line="198" w:lineRule="atLeast"/>
      <w:jc w:val="center"/>
      <w:rPr>
        <w:rFonts w:ascii="Verdana" w:hAnsi="Verdana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A2428C" w:rsidRPr="00D35CDD">
      <w:rPr>
        <w:rFonts w:ascii="Verdana" w:hAnsi="Verdana" w:cs="Arial"/>
        <w:b/>
        <w:bCs/>
        <w:color w:val="21A73F"/>
        <w:sz w:val="14"/>
        <w:szCs w:val="14"/>
      </w:rPr>
      <w:t>ul. Sieradzka 29, 60-163 Poznań</w:t>
    </w:r>
    <w:r w:rsidR="00A2428C">
      <w:rPr>
        <w:rFonts w:ascii="Verdana" w:hAnsi="Verdana" w:cs="Arial"/>
        <w:b/>
        <w:bCs/>
        <w:color w:val="21A73F"/>
        <w:sz w:val="14"/>
        <w:szCs w:val="14"/>
      </w:rPr>
      <w:t xml:space="preserve">, </w:t>
    </w:r>
    <w:r w:rsidR="00A2428C" w:rsidRPr="00D35CDD">
      <w:rPr>
        <w:rFonts w:ascii="Verdana" w:hAnsi="Verdana" w:cs="Arial"/>
        <w:b/>
        <w:bCs/>
        <w:color w:val="21A73F"/>
        <w:sz w:val="14"/>
        <w:szCs w:val="14"/>
      </w:rPr>
      <w:t>tel.</w:t>
    </w:r>
    <w:r w:rsidR="00A2428C" w:rsidRPr="00D35CDD">
      <w:rPr>
        <w:rFonts w:ascii="Verdana" w:hAnsi="Verdana" w:cs="Arial"/>
        <w:b/>
        <w:bCs/>
        <w:noProof/>
        <w:color w:val="21A73F"/>
        <w:sz w:val="14"/>
        <w:szCs w:val="14"/>
      </w:rPr>
      <w:t xml:space="preserve"> </w:t>
    </w:r>
    <w:r w:rsidR="00A2428C" w:rsidRPr="00D35CDD">
      <w:rPr>
        <w:rFonts w:ascii="Verdana" w:hAnsi="Verdana" w:cs="Arial"/>
        <w:b/>
        <w:bCs/>
        <w:color w:val="21A73F"/>
        <w:sz w:val="14"/>
        <w:szCs w:val="14"/>
      </w:rPr>
      <w:t xml:space="preserve">61 868 52 72, </w:t>
    </w:r>
    <w:r w:rsidR="00A2428C">
      <w:rPr>
        <w:rFonts w:ascii="Verdana" w:hAnsi="Verdana" w:cs="Arial"/>
        <w:b/>
        <w:bCs/>
        <w:color w:val="21A73F"/>
        <w:sz w:val="14"/>
        <w:szCs w:val="14"/>
      </w:rPr>
      <w:t>skrytka e-PUAP:/WODR/</w:t>
    </w:r>
    <w:proofErr w:type="spellStart"/>
    <w:r w:rsidR="00A2428C">
      <w:rPr>
        <w:rFonts w:ascii="Verdana" w:hAnsi="Verdana" w:cs="Arial"/>
        <w:b/>
        <w:bCs/>
        <w:color w:val="21A73F"/>
        <w:sz w:val="14"/>
        <w:szCs w:val="14"/>
      </w:rPr>
      <w:t>SkrytkaESP</w:t>
    </w:r>
    <w:proofErr w:type="spellEnd"/>
    <w:r w:rsidR="00A2428C">
      <w:rPr>
        <w:rFonts w:ascii="Verdana" w:hAnsi="Verdana" w:cs="Arial"/>
        <w:b/>
        <w:bCs/>
        <w:color w:val="21A73F"/>
        <w:sz w:val="14"/>
        <w:szCs w:val="14"/>
      </w:rPr>
      <w:t>,</w:t>
    </w:r>
    <w:r w:rsidR="00A2428C" w:rsidRPr="00D35CDD">
      <w:rPr>
        <w:rFonts w:ascii="Verdana" w:hAnsi="Verdana" w:cs="Arial"/>
        <w:b/>
        <w:bCs/>
        <w:color w:val="21A73F"/>
        <w:sz w:val="14"/>
        <w:szCs w:val="14"/>
      </w:rPr>
      <w:t xml:space="preserve"> </w:t>
    </w:r>
    <w:r w:rsidR="00A2428C">
      <w:rPr>
        <w:rFonts w:ascii="Verdana" w:hAnsi="Verdana" w:cs="Arial"/>
        <w:b/>
        <w:bCs/>
        <w:color w:val="21A73F"/>
        <w:sz w:val="14"/>
        <w:szCs w:val="14"/>
      </w:rPr>
      <w:br/>
    </w:r>
    <w:r w:rsidR="00A2428C" w:rsidRPr="00D35CDD">
      <w:rPr>
        <w:rFonts w:ascii="Verdana" w:hAnsi="Verdana" w:cs="Arial"/>
        <w:b/>
        <w:bCs/>
        <w:color w:val="21A73F"/>
        <w:sz w:val="14"/>
        <w:szCs w:val="14"/>
      </w:rPr>
      <w:t>www.wodr.poznan.pl, wodr@wodr.poznan.pl</w:t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noProof/>
      </w:rPr>
      <w:drawing>
        <wp:inline distT="0" distB="0" distL="0" distR="0" wp14:anchorId="18FACB1C" wp14:editId="684EC0D2">
          <wp:extent cx="5760085" cy="3581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48155A" wp14:editId="5867E819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A69D33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" strokecolor="#21a73f" strokeweight="1.5pt">
              <v:stroke joinstyle="miter"/>
              <w10:wrap anchorx="margin"/>
            </v:line>
          </w:pict>
        </mc:Fallback>
      </mc:AlternateContent>
    </w:r>
  </w:p>
  <w:p w14:paraId="245C3D4A" w14:textId="77777777" w:rsidR="00C01A76" w:rsidRDefault="00C01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974E" w14:textId="42C14CF2" w:rsidR="00383972" w:rsidRPr="00383972" w:rsidRDefault="00F2170B" w:rsidP="004D19DC">
    <w:pPr>
      <w:pStyle w:val="NormalnyWeb"/>
      <w:tabs>
        <w:tab w:val="left" w:pos="984"/>
      </w:tabs>
      <w:spacing w:after="0" w:line="198" w:lineRule="atLeast"/>
      <w:jc w:val="center"/>
      <w:rPr>
        <w:rFonts w:ascii="Verdana" w:hAnsi="Verdana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383972" w:rsidRPr="007817F4">
      <w:rPr>
        <w:rFonts w:ascii="Verdana" w:hAnsi="Verdana" w:cs="Arial"/>
        <w:b/>
        <w:bCs/>
        <w:color w:val="21A73F"/>
        <w:sz w:val="12"/>
        <w:szCs w:val="14"/>
      </w:rPr>
      <w:t>ul. Sieradzka 29, 60-163 Poznań</w:t>
    </w:r>
    <w:r w:rsidR="00A2428C" w:rsidRPr="007817F4">
      <w:rPr>
        <w:rFonts w:ascii="Verdana" w:hAnsi="Verdana" w:cs="Arial"/>
        <w:b/>
        <w:bCs/>
        <w:color w:val="21A73F"/>
        <w:sz w:val="12"/>
        <w:szCs w:val="14"/>
      </w:rPr>
      <w:t xml:space="preserve">, </w:t>
    </w:r>
    <w:r w:rsidR="00383972" w:rsidRPr="007817F4">
      <w:rPr>
        <w:rFonts w:ascii="Verdana" w:hAnsi="Verdana" w:cs="Arial"/>
        <w:b/>
        <w:bCs/>
        <w:color w:val="21A73F"/>
        <w:sz w:val="12"/>
        <w:szCs w:val="14"/>
      </w:rPr>
      <w:t>tel.</w:t>
    </w:r>
    <w:r w:rsidR="00383972" w:rsidRPr="007817F4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 w:rsidR="00383972" w:rsidRPr="007817F4">
      <w:rPr>
        <w:rFonts w:ascii="Verdana" w:hAnsi="Verdana" w:cs="Arial"/>
        <w:b/>
        <w:bCs/>
        <w:color w:val="21A73F"/>
        <w:sz w:val="12"/>
        <w:szCs w:val="14"/>
      </w:rPr>
      <w:t xml:space="preserve">61 868 52 72, </w:t>
    </w:r>
    <w:r w:rsidR="00BC1CE7" w:rsidRPr="007817F4">
      <w:rPr>
        <w:rFonts w:ascii="Verdana" w:hAnsi="Verdana" w:cs="Arial"/>
        <w:b/>
        <w:bCs/>
        <w:color w:val="21A73F"/>
        <w:sz w:val="12"/>
        <w:szCs w:val="14"/>
      </w:rPr>
      <w:t>e</w:t>
    </w:r>
    <w:r w:rsidR="000D6650" w:rsidRPr="007817F4">
      <w:rPr>
        <w:rFonts w:ascii="Verdana" w:hAnsi="Verdana" w:cs="Arial"/>
        <w:b/>
        <w:bCs/>
        <w:color w:val="21A73F"/>
        <w:sz w:val="12"/>
        <w:szCs w:val="14"/>
      </w:rPr>
      <w:t>-</w:t>
    </w:r>
    <w:r w:rsidR="00BC1CE7" w:rsidRPr="007817F4">
      <w:rPr>
        <w:rFonts w:ascii="Verdana" w:hAnsi="Verdana" w:cs="Arial"/>
        <w:b/>
        <w:bCs/>
        <w:color w:val="21A73F"/>
        <w:sz w:val="12"/>
        <w:szCs w:val="14"/>
      </w:rPr>
      <w:t>PUAP</w:t>
    </w:r>
    <w:r w:rsidR="000D6650" w:rsidRPr="007817F4">
      <w:rPr>
        <w:rFonts w:ascii="Verdana" w:hAnsi="Verdana" w:cs="Arial"/>
        <w:b/>
        <w:bCs/>
        <w:color w:val="21A73F"/>
        <w:sz w:val="12"/>
        <w:szCs w:val="14"/>
      </w:rPr>
      <w:t>:</w:t>
    </w:r>
    <w:r w:rsidR="00BC1CE7" w:rsidRPr="007817F4">
      <w:rPr>
        <w:rFonts w:ascii="Verdana" w:hAnsi="Verdana" w:cs="Arial"/>
        <w:b/>
        <w:bCs/>
        <w:color w:val="21A73F"/>
        <w:sz w:val="12"/>
        <w:szCs w:val="14"/>
      </w:rPr>
      <w:t>/WODR/</w:t>
    </w:r>
    <w:proofErr w:type="spellStart"/>
    <w:r w:rsidR="00BC1CE7" w:rsidRPr="007817F4">
      <w:rPr>
        <w:rFonts w:ascii="Verdana" w:hAnsi="Verdana" w:cs="Arial"/>
        <w:b/>
        <w:bCs/>
        <w:color w:val="21A73F"/>
        <w:sz w:val="12"/>
        <w:szCs w:val="14"/>
      </w:rPr>
      <w:t>S</w:t>
    </w:r>
    <w:r w:rsidR="000D6650" w:rsidRPr="007817F4">
      <w:rPr>
        <w:rFonts w:ascii="Verdana" w:hAnsi="Verdana" w:cs="Arial"/>
        <w:b/>
        <w:bCs/>
        <w:color w:val="21A73F"/>
        <w:sz w:val="12"/>
        <w:szCs w:val="14"/>
      </w:rPr>
      <w:t>krytkaESP</w:t>
    </w:r>
    <w:proofErr w:type="spellEnd"/>
    <w:r w:rsidR="00BC1CE7" w:rsidRPr="007817F4">
      <w:rPr>
        <w:rFonts w:ascii="Verdana" w:hAnsi="Verdana" w:cs="Arial"/>
        <w:b/>
        <w:bCs/>
        <w:color w:val="21A73F"/>
        <w:sz w:val="12"/>
        <w:szCs w:val="14"/>
      </w:rPr>
      <w:t>,</w:t>
    </w:r>
    <w:r w:rsidR="00383972" w:rsidRPr="007817F4">
      <w:rPr>
        <w:rFonts w:ascii="Verdana" w:hAnsi="Verdana" w:cs="Arial"/>
        <w:b/>
        <w:bCs/>
        <w:color w:val="21A73F"/>
        <w:sz w:val="12"/>
        <w:szCs w:val="14"/>
      </w:rPr>
      <w:t xml:space="preserve"> www.wodr.poznan.pl, wodr@wodr.poznan.pl</w:t>
    </w:r>
    <w:r w:rsidR="00383972" w:rsidRPr="007817F4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noProof/>
      </w:rPr>
      <w:drawing>
        <wp:inline distT="0" distB="0" distL="0" distR="0" wp14:anchorId="0EF751B9" wp14:editId="4106E213">
          <wp:extent cx="5760085" cy="35814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972"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88E30" wp14:editId="43C3B103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3A4AB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" strokecolor="#21a73f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869D" w14:textId="77777777" w:rsidR="00805864" w:rsidRDefault="00805864" w:rsidP="009C5B9C">
      <w:pPr>
        <w:spacing w:after="0" w:line="240" w:lineRule="auto"/>
      </w:pPr>
      <w:r>
        <w:separator/>
      </w:r>
    </w:p>
  </w:footnote>
  <w:footnote w:type="continuationSeparator" w:id="0">
    <w:p w14:paraId="74E78CB4" w14:textId="77777777" w:rsidR="00805864" w:rsidRDefault="00805864" w:rsidP="009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A3F3" w14:textId="0E46C3DF" w:rsidR="00C01A76" w:rsidRDefault="00BC1CE7" w:rsidP="004D19DC">
    <w:pPr>
      <w:pStyle w:val="Nagwek"/>
      <w:jc w:val="center"/>
      <w:rPr>
        <w:rFonts w:ascii="Verdana" w:hAnsi="Verdana" w:cs="Arial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4D19DC">
      <w:rPr>
        <w:rFonts w:ascii="Verdana" w:hAnsi="Verdana" w:cs="Arial"/>
        <w:b/>
        <w:bCs/>
        <w:color w:val="21A73F"/>
        <w:sz w:val="14"/>
        <w:szCs w:val="14"/>
      </w:rPr>
      <w:t>Wielkopolski Ośrodek Doradztwa Rolniczego w Poznaniu</w:t>
    </w:r>
  </w:p>
  <w:p w14:paraId="49798F1B" w14:textId="7DDF715D" w:rsidR="004D19DC" w:rsidRDefault="004D19DC" w:rsidP="004D19DC">
    <w:pPr>
      <w:pStyle w:val="NormalnyWeb"/>
      <w:tabs>
        <w:tab w:val="left" w:pos="984"/>
      </w:tabs>
      <w:spacing w:after="0" w:line="198" w:lineRule="atLeast"/>
    </w:pPr>
    <w:r w:rsidRPr="00D35CDD">
      <w:rPr>
        <w:rFonts w:ascii="Verdana" w:hAnsi="Verdana" w:cs="Arial"/>
        <w:b/>
        <w:bCs/>
        <w:noProof/>
        <w:color w:val="21A73F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EBA37" wp14:editId="7D2B120E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25EFBF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" strokecolor="#21a73f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6630" w14:textId="323FC751" w:rsidR="00D35CDD" w:rsidRDefault="00383972">
    <w:pPr>
      <w:pStyle w:val="Nagwek"/>
    </w:pPr>
    <w:r>
      <w:rPr>
        <w:noProof/>
        <w:lang w:eastAsia="pl-PL"/>
      </w:rPr>
      <w:drawing>
        <wp:inline distT="0" distB="0" distL="0" distR="0" wp14:anchorId="53CE4C3C" wp14:editId="2C4F8386">
          <wp:extent cx="2461260" cy="746760"/>
          <wp:effectExtent l="0" t="0" r="0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EA2D9" w14:textId="77777777" w:rsidR="00A2428C" w:rsidRDefault="00A24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748"/>
    <w:multiLevelType w:val="multilevel"/>
    <w:tmpl w:val="1C5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66E90"/>
    <w:multiLevelType w:val="multilevel"/>
    <w:tmpl w:val="BD4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02B93"/>
    <w:multiLevelType w:val="multilevel"/>
    <w:tmpl w:val="E0D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B5093"/>
    <w:multiLevelType w:val="multilevel"/>
    <w:tmpl w:val="D398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E6D30"/>
    <w:multiLevelType w:val="hybridMultilevel"/>
    <w:tmpl w:val="2F588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A29F2"/>
    <w:multiLevelType w:val="hybridMultilevel"/>
    <w:tmpl w:val="A344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9C"/>
    <w:rsid w:val="000406AF"/>
    <w:rsid w:val="000536F1"/>
    <w:rsid w:val="00070C5A"/>
    <w:rsid w:val="000D6650"/>
    <w:rsid w:val="00114F6F"/>
    <w:rsid w:val="001176C1"/>
    <w:rsid w:val="00134ED9"/>
    <w:rsid w:val="001958F4"/>
    <w:rsid w:val="001C59B7"/>
    <w:rsid w:val="00203E06"/>
    <w:rsid w:val="002619CB"/>
    <w:rsid w:val="002A3BE3"/>
    <w:rsid w:val="002F6BBA"/>
    <w:rsid w:val="002F6CCF"/>
    <w:rsid w:val="00383972"/>
    <w:rsid w:val="00390FFC"/>
    <w:rsid w:val="003C0152"/>
    <w:rsid w:val="003C49C3"/>
    <w:rsid w:val="003E794F"/>
    <w:rsid w:val="0040291C"/>
    <w:rsid w:val="00454262"/>
    <w:rsid w:val="00463824"/>
    <w:rsid w:val="004B3626"/>
    <w:rsid w:val="004D19DC"/>
    <w:rsid w:val="00527AE0"/>
    <w:rsid w:val="0055149B"/>
    <w:rsid w:val="00556C85"/>
    <w:rsid w:val="0057468A"/>
    <w:rsid w:val="005766AA"/>
    <w:rsid w:val="005814F4"/>
    <w:rsid w:val="005A0208"/>
    <w:rsid w:val="005D3252"/>
    <w:rsid w:val="005D43FE"/>
    <w:rsid w:val="006460AA"/>
    <w:rsid w:val="00697834"/>
    <w:rsid w:val="006C3EAF"/>
    <w:rsid w:val="007278A6"/>
    <w:rsid w:val="007311B7"/>
    <w:rsid w:val="00773147"/>
    <w:rsid w:val="007817F4"/>
    <w:rsid w:val="00805864"/>
    <w:rsid w:val="00877A35"/>
    <w:rsid w:val="008D0467"/>
    <w:rsid w:val="008F0DA5"/>
    <w:rsid w:val="00904E5A"/>
    <w:rsid w:val="00947389"/>
    <w:rsid w:val="0098495B"/>
    <w:rsid w:val="009A17AE"/>
    <w:rsid w:val="009C5B9C"/>
    <w:rsid w:val="00A2428C"/>
    <w:rsid w:val="00A62F7D"/>
    <w:rsid w:val="00A73E82"/>
    <w:rsid w:val="00A76D61"/>
    <w:rsid w:val="00A81199"/>
    <w:rsid w:val="00AA06FF"/>
    <w:rsid w:val="00AC6410"/>
    <w:rsid w:val="00AD6317"/>
    <w:rsid w:val="00B433A7"/>
    <w:rsid w:val="00B506E6"/>
    <w:rsid w:val="00B571E1"/>
    <w:rsid w:val="00B77914"/>
    <w:rsid w:val="00B8071F"/>
    <w:rsid w:val="00B836BD"/>
    <w:rsid w:val="00B972C6"/>
    <w:rsid w:val="00BC1CE7"/>
    <w:rsid w:val="00BC5277"/>
    <w:rsid w:val="00BD3CE3"/>
    <w:rsid w:val="00BD7390"/>
    <w:rsid w:val="00BE55AE"/>
    <w:rsid w:val="00C01A76"/>
    <w:rsid w:val="00C20BE4"/>
    <w:rsid w:val="00C22E27"/>
    <w:rsid w:val="00C51C29"/>
    <w:rsid w:val="00C66B5A"/>
    <w:rsid w:val="00C76FB6"/>
    <w:rsid w:val="00C9014D"/>
    <w:rsid w:val="00D06C7C"/>
    <w:rsid w:val="00D06F5E"/>
    <w:rsid w:val="00D10A53"/>
    <w:rsid w:val="00D35CDD"/>
    <w:rsid w:val="00D54751"/>
    <w:rsid w:val="00D935FD"/>
    <w:rsid w:val="00DE4875"/>
    <w:rsid w:val="00DF0FFB"/>
    <w:rsid w:val="00E04C7F"/>
    <w:rsid w:val="00E122D5"/>
    <w:rsid w:val="00E77D0A"/>
    <w:rsid w:val="00EA6A3F"/>
    <w:rsid w:val="00EE07D2"/>
    <w:rsid w:val="00F2170B"/>
    <w:rsid w:val="00FA4E4F"/>
    <w:rsid w:val="00FD459D"/>
    <w:rsid w:val="00FE680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CC189"/>
  <w15:chartTrackingRefBased/>
  <w15:docId w15:val="{4F917865-04FD-46E2-876B-112CDF5B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E4F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402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B9C"/>
  </w:style>
  <w:style w:type="paragraph" w:styleId="Stopka">
    <w:name w:val="footer"/>
    <w:basedOn w:val="Normalny"/>
    <w:link w:val="StopkaZnak"/>
    <w:uiPriority w:val="99"/>
    <w:unhideWhenUsed/>
    <w:rsid w:val="009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B9C"/>
  </w:style>
  <w:style w:type="paragraph" w:styleId="NormalnyWeb">
    <w:name w:val="Normal (Web)"/>
    <w:basedOn w:val="Normalny"/>
    <w:uiPriority w:val="99"/>
    <w:unhideWhenUsed/>
    <w:rsid w:val="00D10A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19DC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C66B5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029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0291C"/>
    <w:rPr>
      <w:b/>
      <w:bCs/>
    </w:rPr>
  </w:style>
  <w:style w:type="table" w:styleId="Tabela-Siatka">
    <w:name w:val="Table Grid"/>
    <w:basedOn w:val="Standardowy"/>
    <w:uiPriority w:val="59"/>
    <w:rsid w:val="00203E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D32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FA18-EC94-4950-BFF4-D572AF01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BENEFIT HOME</dc:creator>
  <cp:keywords/>
  <dc:description/>
  <cp:lastModifiedBy>Norbert Kowalski</cp:lastModifiedBy>
  <cp:revision>6</cp:revision>
  <dcterms:created xsi:type="dcterms:W3CDTF">2023-04-05T10:37:00Z</dcterms:created>
  <dcterms:modified xsi:type="dcterms:W3CDTF">2023-05-05T13:26:00Z</dcterms:modified>
</cp:coreProperties>
</file>